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list header"/>
      </w:tblPr>
      <w:tblGrid>
        <w:gridCol w:w="5174"/>
        <w:gridCol w:w="7791"/>
      </w:tblGrid>
      <w:tr w:rsidR="00594332" w14:paraId="10B4766F" w14:textId="77777777">
        <w:tc>
          <w:tcPr>
            <w:tcW w:w="3510" w:type="dxa"/>
            <w:shd w:val="clear" w:color="auto" w:fill="auto"/>
            <w:vAlign w:val="center"/>
          </w:tcPr>
          <w:p w14:paraId="02F454C3" w14:textId="5843EC2B" w:rsidR="00594332" w:rsidRDefault="008326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8255B" wp14:editId="0314B868">
                  <wp:extent cx="3285714" cy="742857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14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shd w:val="clear" w:color="auto" w:fill="auto"/>
            <w:vAlign w:val="center"/>
          </w:tcPr>
          <w:p w14:paraId="351C86DE" w14:textId="4EDBEC3E" w:rsidR="00594332" w:rsidRPr="00832691" w:rsidRDefault="007B61F8" w:rsidP="00832691">
            <w:pPr>
              <w:pStyle w:val="Title"/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compliance</w:t>
            </w:r>
          </w:p>
          <w:p w14:paraId="72646646" w14:textId="6AF2A78A" w:rsidR="00832691" w:rsidRPr="00832691" w:rsidRDefault="007B61F8" w:rsidP="00832691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Compliance Plan</w:t>
            </w:r>
            <w:r w:rsidR="00832691" w:rsidRPr="00832691">
              <w:rPr>
                <w:sz w:val="36"/>
                <w:szCs w:val="36"/>
              </w:rPr>
              <w:t xml:space="preserve"> Checklist</w:t>
            </w:r>
          </w:p>
        </w:tc>
      </w:tr>
    </w:tbl>
    <w:p w14:paraId="76303333" w14:textId="77777777" w:rsidR="00594332" w:rsidRDefault="00594332">
      <w:pPr>
        <w:pStyle w:val="NoSpacing"/>
        <w:rPr>
          <w:sz w:val="12"/>
          <w:szCs w:val="12"/>
        </w:rPr>
      </w:pPr>
    </w:p>
    <w:tbl>
      <w:tblPr>
        <w:tblStyle w:val="GridTable4-Accent1"/>
        <w:tblW w:w="5000" w:type="pct"/>
        <w:tblLook w:val="0620" w:firstRow="1" w:lastRow="0" w:firstColumn="0" w:lastColumn="0" w:noHBand="1" w:noVBand="1"/>
        <w:tblDescription w:val="Gift list"/>
      </w:tblPr>
      <w:tblGrid>
        <w:gridCol w:w="895"/>
        <w:gridCol w:w="3419"/>
        <w:gridCol w:w="2971"/>
        <w:gridCol w:w="2251"/>
        <w:gridCol w:w="1619"/>
        <w:gridCol w:w="1795"/>
      </w:tblGrid>
      <w:tr w:rsidR="00D460E6" w14:paraId="68003B44" w14:textId="77777777" w:rsidTr="0083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46" w:type="pct"/>
            <w:vAlign w:val="center"/>
          </w:tcPr>
          <w:p w14:paraId="3229122E" w14:textId="77777777" w:rsidR="00D460E6" w:rsidRDefault="00D460E6" w:rsidP="00D460E6">
            <w:pPr>
              <w:spacing w:before="0"/>
            </w:pPr>
            <w:r>
              <w:t>Done?</w:t>
            </w:r>
          </w:p>
        </w:tc>
        <w:tc>
          <w:tcPr>
            <w:tcW w:w="1320" w:type="pct"/>
            <w:vAlign w:val="center"/>
          </w:tcPr>
          <w:p w14:paraId="6CAB42DA" w14:textId="303AA9E5" w:rsidR="00D460E6" w:rsidRDefault="00D460E6" w:rsidP="00D460E6">
            <w:pPr>
              <w:spacing w:before="0"/>
              <w:jc w:val="center"/>
            </w:pPr>
            <w:r>
              <w:t>Item</w:t>
            </w:r>
          </w:p>
        </w:tc>
        <w:tc>
          <w:tcPr>
            <w:tcW w:w="1147" w:type="pct"/>
            <w:vAlign w:val="center"/>
          </w:tcPr>
          <w:p w14:paraId="0130A4BA" w14:textId="50F04DD9" w:rsidR="00D460E6" w:rsidRDefault="00D460E6" w:rsidP="00D460E6">
            <w:pPr>
              <w:spacing w:before="0"/>
              <w:jc w:val="center"/>
            </w:pPr>
            <w:r>
              <w:t>Items Needed to Complete</w:t>
            </w:r>
          </w:p>
        </w:tc>
        <w:tc>
          <w:tcPr>
            <w:tcW w:w="869" w:type="pct"/>
            <w:vAlign w:val="center"/>
          </w:tcPr>
          <w:p w14:paraId="422C2D0A" w14:textId="6BD41923" w:rsidR="00D460E6" w:rsidRDefault="00D460E6" w:rsidP="00D460E6">
            <w:pPr>
              <w:spacing w:before="0"/>
              <w:jc w:val="center"/>
            </w:pPr>
            <w:r>
              <w:t>Who is responsible</w:t>
            </w:r>
          </w:p>
        </w:tc>
        <w:tc>
          <w:tcPr>
            <w:tcW w:w="625" w:type="pct"/>
            <w:vAlign w:val="center"/>
          </w:tcPr>
          <w:p w14:paraId="33C8BEB0" w14:textId="4205A4DE" w:rsidR="00D460E6" w:rsidRDefault="00D460E6" w:rsidP="00D460E6">
            <w:pPr>
              <w:spacing w:before="0"/>
              <w:jc w:val="center"/>
            </w:pPr>
            <w:r>
              <w:t>Date of 1st attempt</w:t>
            </w:r>
          </w:p>
        </w:tc>
        <w:tc>
          <w:tcPr>
            <w:tcW w:w="693" w:type="pct"/>
            <w:vAlign w:val="center"/>
          </w:tcPr>
          <w:p w14:paraId="37483403" w14:textId="2D4F742F" w:rsidR="00D460E6" w:rsidRDefault="00D460E6" w:rsidP="00D460E6">
            <w:pPr>
              <w:spacing w:before="0"/>
              <w:jc w:val="center"/>
            </w:pPr>
            <w:r>
              <w:t>Date of 2</w:t>
            </w:r>
            <w:r w:rsidRPr="00832691">
              <w:rPr>
                <w:vertAlign w:val="superscript"/>
              </w:rPr>
              <w:t>nd</w:t>
            </w:r>
            <w:r>
              <w:t xml:space="preserve"> Attempt</w:t>
            </w:r>
          </w:p>
        </w:tc>
      </w:tr>
      <w:tr w:rsidR="00594332" w14:paraId="0321B1B1" w14:textId="77777777" w:rsidTr="00832691">
        <w:trPr>
          <w:trHeight w:val="504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BEE9A49" w14:textId="77777777" w:rsidR="00594332" w:rsidRDefault="001F4439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BA1C2A7" w14:textId="40A7392C" w:rsidR="0093302D" w:rsidRDefault="0093302D">
            <w:pPr>
              <w:spacing w:before="0"/>
            </w:pPr>
            <w:r>
              <w:t>Review contracts for documentation &amp; medical necessity guidelines</w:t>
            </w:r>
          </w:p>
        </w:tc>
        <w:tc>
          <w:tcPr>
            <w:tcW w:w="1147" w:type="pct"/>
          </w:tcPr>
          <w:p w14:paraId="47B55C4E" w14:textId="4A3B8C0D" w:rsidR="00594332" w:rsidRDefault="0093302D">
            <w:pPr>
              <w:spacing w:before="0"/>
            </w:pPr>
            <w:r>
              <w:t>Copy of all current contracts of funding sources that will be billed in 2021</w:t>
            </w:r>
          </w:p>
        </w:tc>
        <w:tc>
          <w:tcPr>
            <w:tcW w:w="869" w:type="pct"/>
          </w:tcPr>
          <w:p w14:paraId="13A2FBCC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EA28451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6BBB1501" w14:textId="77777777" w:rsidR="00594332" w:rsidRDefault="00594332">
            <w:pPr>
              <w:spacing w:before="0"/>
            </w:pPr>
          </w:p>
        </w:tc>
      </w:tr>
      <w:tr w:rsidR="00594332" w14:paraId="59E11430" w14:textId="77777777" w:rsidTr="00832691">
        <w:trPr>
          <w:trHeight w:val="504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EAA7D30" w14:textId="77777777" w:rsidR="00594332" w:rsidRDefault="001F4439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2D916286" w14:textId="133773A7" w:rsidR="00594332" w:rsidRDefault="0093302D">
            <w:pPr>
              <w:spacing w:before="0"/>
            </w:pPr>
            <w:r>
              <w:t>Review fee schedules for any changes in reimbursement or definition of the codes</w:t>
            </w:r>
          </w:p>
        </w:tc>
        <w:tc>
          <w:tcPr>
            <w:tcW w:w="1147" w:type="pct"/>
          </w:tcPr>
          <w:p w14:paraId="3D7D6F1E" w14:textId="6DF6F8D7" w:rsidR="00594332" w:rsidRDefault="0093302D">
            <w:pPr>
              <w:spacing w:before="0"/>
            </w:pPr>
            <w:r>
              <w:t>Copy of all fee schedules from funding sources that will be billed in 2021</w:t>
            </w:r>
          </w:p>
        </w:tc>
        <w:tc>
          <w:tcPr>
            <w:tcW w:w="869" w:type="pct"/>
          </w:tcPr>
          <w:p w14:paraId="101CB3D5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382BB55E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FD99975" w14:textId="77777777" w:rsidR="00594332" w:rsidRDefault="00594332">
            <w:pPr>
              <w:spacing w:before="0"/>
            </w:pPr>
          </w:p>
        </w:tc>
      </w:tr>
      <w:tr w:rsidR="00594332" w14:paraId="4C4BAF05" w14:textId="77777777" w:rsidTr="00832691">
        <w:trPr>
          <w:trHeight w:val="504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2AD06ADA" w14:textId="77777777" w:rsidR="00594332" w:rsidRDefault="001F4439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89FF8E0" w14:textId="1D966502" w:rsidR="00594332" w:rsidRDefault="0093302D">
            <w:pPr>
              <w:spacing w:before="0"/>
            </w:pPr>
            <w:r>
              <w:t>Review payer portals for updates on Tele-Health requirements</w:t>
            </w:r>
          </w:p>
        </w:tc>
        <w:tc>
          <w:tcPr>
            <w:tcW w:w="1147" w:type="pct"/>
          </w:tcPr>
          <w:p w14:paraId="4C1B6E62" w14:textId="0C708F32" w:rsidR="00594332" w:rsidRDefault="0093302D">
            <w:pPr>
              <w:spacing w:before="0"/>
            </w:pPr>
            <w:r>
              <w:t>Access to all payer portals</w:t>
            </w:r>
          </w:p>
        </w:tc>
        <w:tc>
          <w:tcPr>
            <w:tcW w:w="869" w:type="pct"/>
          </w:tcPr>
          <w:p w14:paraId="53668A9B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1FE03075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6AFAB4D" w14:textId="77777777" w:rsidR="00594332" w:rsidRDefault="00594332">
            <w:pPr>
              <w:spacing w:before="0"/>
            </w:pPr>
          </w:p>
        </w:tc>
      </w:tr>
      <w:tr w:rsidR="00594332" w14:paraId="77423508" w14:textId="77777777" w:rsidTr="00832691">
        <w:trPr>
          <w:trHeight w:val="504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0E862B03" w14:textId="77777777" w:rsidR="00594332" w:rsidRDefault="001F4439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271DC642" w14:textId="77777777" w:rsidR="00594332" w:rsidRDefault="0093302D">
            <w:pPr>
              <w:spacing w:before="0"/>
            </w:pPr>
            <w:r>
              <w:t>Review payer portals for specific guidance on billing in relation to COVID</w:t>
            </w:r>
          </w:p>
          <w:p w14:paraId="53B9ED82" w14:textId="77777777" w:rsidR="0093302D" w:rsidRDefault="0093302D" w:rsidP="0093302D">
            <w:pPr>
              <w:pStyle w:val="ListParagraph"/>
              <w:numPr>
                <w:ilvl w:val="0"/>
                <w:numId w:val="11"/>
              </w:numPr>
            </w:pPr>
            <w:r>
              <w:t>Patient cost share</w:t>
            </w:r>
          </w:p>
          <w:p w14:paraId="3829FA80" w14:textId="77777777" w:rsidR="0093302D" w:rsidRDefault="0093302D" w:rsidP="0093302D">
            <w:pPr>
              <w:pStyle w:val="ListParagraph"/>
              <w:numPr>
                <w:ilvl w:val="0"/>
                <w:numId w:val="11"/>
              </w:numPr>
            </w:pPr>
            <w:r>
              <w:t>Billing 99072 for PPE</w:t>
            </w:r>
          </w:p>
          <w:p w14:paraId="4C2CBD8C" w14:textId="6B6A5594" w:rsidR="0093302D" w:rsidRDefault="0093302D" w:rsidP="0093302D">
            <w:pPr>
              <w:pStyle w:val="ListParagraph"/>
              <w:numPr>
                <w:ilvl w:val="0"/>
                <w:numId w:val="11"/>
              </w:numPr>
            </w:pPr>
            <w:r>
              <w:t>Requirements for documentation</w:t>
            </w:r>
          </w:p>
        </w:tc>
        <w:tc>
          <w:tcPr>
            <w:tcW w:w="1147" w:type="pct"/>
          </w:tcPr>
          <w:p w14:paraId="6B708B2F" w14:textId="56BE48E2" w:rsidR="00594332" w:rsidRDefault="0093302D">
            <w:pPr>
              <w:spacing w:before="0"/>
            </w:pPr>
            <w:r>
              <w:t>Access to all payer portals</w:t>
            </w:r>
          </w:p>
        </w:tc>
        <w:tc>
          <w:tcPr>
            <w:tcW w:w="869" w:type="pct"/>
          </w:tcPr>
          <w:p w14:paraId="5798766B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0F03D9E4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21CAAC56" w14:textId="77777777" w:rsidR="00594332" w:rsidRDefault="00594332">
            <w:pPr>
              <w:spacing w:before="0"/>
            </w:pPr>
          </w:p>
        </w:tc>
      </w:tr>
      <w:tr w:rsidR="00594332" w14:paraId="242DDD48" w14:textId="77777777" w:rsidTr="00832691">
        <w:trPr>
          <w:trHeight w:val="504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41F97349" w14:textId="77777777" w:rsidR="00594332" w:rsidRDefault="001F4439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9C88945" w14:textId="7ECE0284" w:rsidR="00594332" w:rsidRDefault="0093302D">
            <w:pPr>
              <w:spacing w:before="0"/>
            </w:pPr>
            <w:r>
              <w:t xml:space="preserve">Review contracts for updates </w:t>
            </w:r>
            <w:r w:rsidR="001F4439">
              <w:t xml:space="preserve">in requirements for credentialing (RBT, BCBA, </w:t>
            </w:r>
            <w:proofErr w:type="spellStart"/>
            <w:r w:rsidR="001F4439">
              <w:t>BCaBA</w:t>
            </w:r>
            <w:proofErr w:type="spellEnd"/>
            <w:r w:rsidR="001F4439">
              <w:t>, ST, OT, PT, etc.)</w:t>
            </w:r>
          </w:p>
        </w:tc>
        <w:tc>
          <w:tcPr>
            <w:tcW w:w="1147" w:type="pct"/>
          </w:tcPr>
          <w:p w14:paraId="3D46D610" w14:textId="7A4396D8" w:rsidR="00594332" w:rsidRDefault="001F4439">
            <w:pPr>
              <w:spacing w:before="0"/>
            </w:pPr>
            <w:r>
              <w:t>Copy of all current contracts of funding sources that will be billed in 2021</w:t>
            </w:r>
          </w:p>
        </w:tc>
        <w:tc>
          <w:tcPr>
            <w:tcW w:w="869" w:type="pct"/>
          </w:tcPr>
          <w:p w14:paraId="618EEDEA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434A1C80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0D3422F6" w14:textId="77777777" w:rsidR="00594332" w:rsidRDefault="00594332">
            <w:pPr>
              <w:spacing w:before="0"/>
            </w:pPr>
          </w:p>
        </w:tc>
      </w:tr>
      <w:tr w:rsidR="00594332" w14:paraId="6F1AB5E9" w14:textId="77777777" w:rsidTr="00832691">
        <w:trPr>
          <w:trHeight w:val="504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0E8EE98D" w14:textId="77777777" w:rsidR="00594332" w:rsidRDefault="001F4439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BA28A43" w14:textId="4AC9679C" w:rsidR="00594332" w:rsidRDefault="001F4439">
            <w:pPr>
              <w:spacing w:before="0"/>
            </w:pPr>
            <w:r>
              <w:t>Review A/R for any outstanding credits (especially for government payers)</w:t>
            </w:r>
          </w:p>
        </w:tc>
        <w:tc>
          <w:tcPr>
            <w:tcW w:w="1147" w:type="pct"/>
          </w:tcPr>
          <w:p w14:paraId="459EDD1E" w14:textId="6AEE7EA8" w:rsidR="00594332" w:rsidRDefault="001F4439">
            <w:pPr>
              <w:spacing w:before="0"/>
            </w:pPr>
            <w:r>
              <w:t>Review A/R for any credits.</w:t>
            </w:r>
          </w:p>
        </w:tc>
        <w:tc>
          <w:tcPr>
            <w:tcW w:w="869" w:type="pct"/>
          </w:tcPr>
          <w:p w14:paraId="7A95AB40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5AD7B0E8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1FAA9B76" w14:textId="77777777" w:rsidR="00594332" w:rsidRDefault="00594332">
            <w:pPr>
              <w:spacing w:before="0"/>
            </w:pPr>
          </w:p>
        </w:tc>
      </w:tr>
      <w:tr w:rsidR="00594332" w14:paraId="062B03FF" w14:textId="77777777" w:rsidTr="00832691">
        <w:trPr>
          <w:trHeight w:val="504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EC1A6C0" w14:textId="77777777" w:rsidR="00594332" w:rsidRDefault="001F4439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626FE60" w14:textId="0B8E8037" w:rsidR="00594332" w:rsidRDefault="001F4439">
            <w:pPr>
              <w:spacing w:before="0"/>
            </w:pPr>
            <w:r>
              <w:t>If your state requires EVV, review current regulations on requirements.</w:t>
            </w:r>
          </w:p>
        </w:tc>
        <w:tc>
          <w:tcPr>
            <w:tcW w:w="1147" w:type="pct"/>
          </w:tcPr>
          <w:p w14:paraId="70F96EA1" w14:textId="39F8DB27" w:rsidR="00594332" w:rsidRDefault="001F4439">
            <w:pPr>
              <w:spacing w:before="0"/>
            </w:pPr>
            <w:r>
              <w:t>Access to payer portals for State Medicaid.</w:t>
            </w:r>
          </w:p>
        </w:tc>
        <w:tc>
          <w:tcPr>
            <w:tcW w:w="869" w:type="pct"/>
          </w:tcPr>
          <w:p w14:paraId="2C161AD0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70F6F02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56228A93" w14:textId="77777777" w:rsidR="00594332" w:rsidRDefault="00594332">
            <w:pPr>
              <w:spacing w:before="0"/>
            </w:pPr>
          </w:p>
        </w:tc>
      </w:tr>
    </w:tbl>
    <w:p w14:paraId="7166F353" w14:textId="77777777" w:rsidR="00594332" w:rsidRDefault="00594332">
      <w:pPr>
        <w:pStyle w:val="NoSpacing"/>
        <w:rPr>
          <w:sz w:val="12"/>
          <w:szCs w:val="12"/>
        </w:rPr>
      </w:pPr>
    </w:p>
    <w:sectPr w:rsidR="00594332">
      <w:footerReference w:type="default" r:id="rId12"/>
      <w:pgSz w:w="15840" w:h="12240" w:orient="landscape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DA93" w14:textId="77777777" w:rsidR="00832691" w:rsidRDefault="00832691">
      <w:pPr>
        <w:spacing w:line="240" w:lineRule="auto"/>
      </w:pPr>
      <w:r>
        <w:separator/>
      </w:r>
    </w:p>
  </w:endnote>
  <w:endnote w:type="continuationSeparator" w:id="0">
    <w:p w14:paraId="006ABEDC" w14:textId="77777777" w:rsidR="00832691" w:rsidRDefault="0083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14CB" w14:textId="77777777" w:rsidR="00594332" w:rsidRDefault="001F4439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B9D5" w14:textId="77777777" w:rsidR="00832691" w:rsidRDefault="00832691">
      <w:pPr>
        <w:spacing w:line="240" w:lineRule="auto"/>
      </w:pPr>
      <w:r>
        <w:separator/>
      </w:r>
    </w:p>
  </w:footnote>
  <w:footnote w:type="continuationSeparator" w:id="0">
    <w:p w14:paraId="106AAAFB" w14:textId="77777777" w:rsidR="00832691" w:rsidRDefault="00832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4B3B05"/>
    <w:multiLevelType w:val="hybridMultilevel"/>
    <w:tmpl w:val="E210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1"/>
    <w:rsid w:val="000600DA"/>
    <w:rsid w:val="001C1DB1"/>
    <w:rsid w:val="001F4439"/>
    <w:rsid w:val="00296873"/>
    <w:rsid w:val="005463D1"/>
    <w:rsid w:val="00594332"/>
    <w:rsid w:val="007B61F8"/>
    <w:rsid w:val="00832691"/>
    <w:rsid w:val="0093302D"/>
    <w:rsid w:val="00D460E6"/>
    <w:rsid w:val="00F5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E3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  <w:style w:type="paragraph" w:styleId="ListParagraph">
    <w:name w:val="List Paragraph"/>
    <w:basedOn w:val="Normal"/>
    <w:uiPriority w:val="34"/>
    <w:unhideWhenUsed/>
    <w:rsid w:val="0093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Low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952AC5C7374A9D2506F69CB5E9E9" ma:contentTypeVersion="12" ma:contentTypeDescription="Create a new document." ma:contentTypeScope="" ma:versionID="6647a6917ebfc93aa892efa1599a0f53">
  <xsd:schema xmlns:xsd="http://www.w3.org/2001/XMLSchema" xmlns:xs="http://www.w3.org/2001/XMLSchema" xmlns:p="http://schemas.microsoft.com/office/2006/metadata/properties" xmlns:ns2="3da0cca1-8f4e-438a-b900-0739b39c4dad" xmlns:ns3="1ee8ccd4-6cb7-486f-baad-7d153eb94c9d" targetNamespace="http://schemas.microsoft.com/office/2006/metadata/properties" ma:root="true" ma:fieldsID="acc7f3653a4194362d7b6a0466acb206" ns2:_="" ns3:_="">
    <xsd:import namespace="3da0cca1-8f4e-438a-b900-0739b39c4dad"/>
    <xsd:import namespace="1ee8ccd4-6cb7-486f-baad-7d153eb94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ca1-8f4e-438a-b900-0739b39c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Category" ma:index="15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EOS"/>
              <xsd:enumeration value="Other leadership tools"/>
              <xsd:enumeration value="Meeting Agenda"/>
              <xsd:enumeration value="End of Year Roadmap (AR Project)"/>
              <xsd:enumeration value="Promotional/Marketing Ideas"/>
              <xsd:enumeration value="Training"/>
              <xsd:enumeration value="Employee Engagement"/>
              <xsd:enumeration value="Health/Wellness Competition"/>
              <xsd:enumeration value="Discharged Clients"/>
              <xsd:enumeration value="Leadership/Management Documents"/>
              <xsd:enumeration value="FOR REVIEW BY SR TEAM"/>
              <xsd:enumeration value="Financial Updates"/>
            </xsd:restriction>
          </xsd:simpleType>
        </xsd:un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ccd4-6cb7-486f-baad-7d153eb94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da0cca1-8f4e-438a-b900-0739b39c4dad" xsi:nil="true"/>
  </documentManagement>
</p: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7EED1-0B1A-4C66-A1B1-409D94259718}"/>
</file>

<file path=customXml/itemProps2.xml><?xml version="1.0" encoding="utf-8"?>
<ds:datastoreItem xmlns:ds="http://schemas.openxmlformats.org/officeDocument/2006/customXml" ds:itemID="{79DE5288-66A6-4A4F-A294-73F1E72072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6B752E5-C984-477D-AE6D-F340265FAE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3439E-8AD8-444E-91B3-2E0853359F00}"/>
</file>

<file path=docProps/app.xml><?xml version="1.0" encoding="utf-8"?>
<Properties xmlns="http://schemas.openxmlformats.org/officeDocument/2006/extended-properties" xmlns:vt="http://schemas.openxmlformats.org/officeDocument/2006/docPropsVTypes">
  <Template>Gift shopping checklist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2020-12-09T22:24:00Z</dcterms:created>
  <dcterms:modified xsi:type="dcterms:W3CDTF">2020-12-09T23:05:00Z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0x010100C164952AC5C7374A9D2506F69CB5E9E9</vt:lpwstr>
  </property>
</Properties>
</file>